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7"/>
        <w:tblW w:w="14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1"/>
        <w:gridCol w:w="5103"/>
        <w:gridCol w:w="5387"/>
        <w:gridCol w:w="2976"/>
      </w:tblGrid>
      <w:tr w:rsidR="00DC66CB" w:rsidTr="00BF1AB5">
        <w:tc>
          <w:tcPr>
            <w:tcW w:w="1479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6CB" w:rsidRPr="00DC66CB" w:rsidRDefault="003D1151" w:rsidP="00F82CBF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Требования к заданиям по формированию произносительной стороны речи</w:t>
            </w:r>
            <w:r w:rsidR="00DC66CB" w:rsidRPr="00DC66C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(</w:t>
            </w:r>
            <w:r w:rsidR="00DC66CB"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оценка уровня владения произносительными нормами русского языка) – </w:t>
            </w:r>
            <w:r w:rsidR="00FE0112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глухие</w:t>
            </w:r>
            <w:r w:rsidR="005E0468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(вариант</w:t>
            </w:r>
            <w:r w:rsidR="0005455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ы 1.1,</w:t>
            </w:r>
            <w:r w:rsidR="005E0468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1.2)</w:t>
            </w:r>
          </w:p>
        </w:tc>
      </w:tr>
      <w:tr w:rsidR="00DC2F95" w:rsidTr="00EB1AAD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37B" w:rsidRDefault="0088737B" w:rsidP="0088737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37B" w:rsidRDefault="0088737B" w:rsidP="0088737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Темы, включенные в вопросы теста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737B" w:rsidRDefault="004862A2" w:rsidP="0088737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 заданий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37B" w:rsidRDefault="0088737B" w:rsidP="0088737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Учебник</w:t>
            </w:r>
          </w:p>
        </w:tc>
      </w:tr>
      <w:tr w:rsidR="008D5D7F" w:rsidTr="00011A04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D7F" w:rsidRDefault="008D5D7F" w:rsidP="008D5D7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D7F" w:rsidRDefault="008D5D7F" w:rsidP="008D5D7F">
            <w:pPr>
              <w:pStyle w:val="a3"/>
              <w:jc w:val="both"/>
            </w:pPr>
            <w:r w:rsidRPr="008164B0">
              <w:rPr>
                <w:b/>
              </w:rPr>
              <w:t>«Звуки речи»</w:t>
            </w:r>
            <w:r>
              <w:t xml:space="preserve"> (артикуляция звука, профили произношения звуков);</w:t>
            </w:r>
          </w:p>
          <w:p w:rsidR="008D5D7F" w:rsidRDefault="008D5D7F" w:rsidP="008D5D7F">
            <w:pPr>
              <w:pStyle w:val="a3"/>
              <w:jc w:val="both"/>
            </w:pPr>
            <w:r w:rsidRPr="00193D90">
              <w:rPr>
                <w:b/>
              </w:rPr>
              <w:t>«Слово» «Слог» «Словесное ударение»</w:t>
            </w:r>
            <w:r>
              <w:t xml:space="preserve"> (деление слов на слоги, словесное ударение, ритм слова);  </w:t>
            </w:r>
          </w:p>
          <w:p w:rsidR="008D5D7F" w:rsidRDefault="008D5D7F" w:rsidP="008D5D7F">
            <w:pPr>
              <w:pStyle w:val="a3"/>
              <w:jc w:val="both"/>
            </w:pPr>
            <w:r w:rsidRPr="00193D90">
              <w:rPr>
                <w:b/>
              </w:rPr>
              <w:t>«Правила произношения»</w:t>
            </w:r>
            <w:r>
              <w:t xml:space="preserve"> (безударное</w:t>
            </w:r>
            <w:proofErr w:type="gramStart"/>
            <w:r>
              <w:t xml:space="preserve"> О</w:t>
            </w:r>
            <w:proofErr w:type="gramEnd"/>
            <w:r>
              <w:t xml:space="preserve">, двойные согласные звуки говорим как один долгий звук, оглушение звонких согласных);   </w:t>
            </w:r>
          </w:p>
          <w:p w:rsidR="008D5D7F" w:rsidRDefault="008D5D7F" w:rsidP="008D5D7F">
            <w:pPr>
              <w:pStyle w:val="a3"/>
              <w:jc w:val="both"/>
            </w:pPr>
            <w:r w:rsidRPr="00193D90">
              <w:rPr>
                <w:b/>
              </w:rPr>
              <w:t xml:space="preserve"> «Речевое дыхание»</w:t>
            </w:r>
            <w:r>
              <w:t xml:space="preserve"> (дыхательные паузы);</w:t>
            </w:r>
          </w:p>
          <w:p w:rsidR="008D5D7F" w:rsidRDefault="008D5D7F" w:rsidP="008D5D7F">
            <w:pPr>
              <w:pStyle w:val="a3"/>
              <w:jc w:val="both"/>
            </w:pPr>
            <w:r w:rsidRPr="00F82CBF">
              <w:rPr>
                <w:b/>
              </w:rPr>
              <w:t>«Невербальные средства»</w:t>
            </w:r>
            <w:r>
              <w:t xml:space="preserve"> (эмоциональность речи). 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</w:tcPr>
          <w:p w:rsidR="008D5D7F" w:rsidRDefault="008D5D7F" w:rsidP="008D5D7F">
            <w:pPr>
              <w:pStyle w:val="a3"/>
              <w:jc w:val="both"/>
            </w:pPr>
            <w:r>
              <w:t xml:space="preserve">Определение  звука по профилю;  </w:t>
            </w:r>
          </w:p>
          <w:p w:rsidR="008D5D7F" w:rsidRDefault="008D5D7F" w:rsidP="008D5D7F">
            <w:pPr>
              <w:pStyle w:val="a3"/>
              <w:jc w:val="both"/>
            </w:pPr>
            <w:r>
              <w:t xml:space="preserve">составление слов по профилям артикуляции звуков; </w:t>
            </w:r>
          </w:p>
          <w:p w:rsidR="008D5D7F" w:rsidRDefault="008D5D7F" w:rsidP="008D5D7F">
            <w:pPr>
              <w:pStyle w:val="a3"/>
              <w:jc w:val="both"/>
            </w:pPr>
            <w:r>
              <w:t xml:space="preserve"> подсчёт слогов;  подбор слов к ритму; </w:t>
            </w:r>
          </w:p>
          <w:p w:rsidR="008D5D7F" w:rsidRDefault="008D5D7F" w:rsidP="008D5D7F">
            <w:pPr>
              <w:pStyle w:val="a3"/>
              <w:jc w:val="both"/>
            </w:pPr>
            <w:r>
              <w:t xml:space="preserve">выбор верного ответа; выбор слов с правильно поставленным ударением; </w:t>
            </w:r>
          </w:p>
          <w:p w:rsidR="008D5D7F" w:rsidRDefault="008D5D7F" w:rsidP="008D5D7F">
            <w:pPr>
              <w:pStyle w:val="a3"/>
              <w:jc w:val="both"/>
            </w:pPr>
            <w:r>
              <w:t xml:space="preserve">подбор правила орфоэпии к ряду слов; </w:t>
            </w:r>
          </w:p>
          <w:p w:rsidR="008D5D7F" w:rsidRDefault="008D5D7F" w:rsidP="008D5D7F">
            <w:pPr>
              <w:pStyle w:val="a3"/>
              <w:jc w:val="both"/>
            </w:pPr>
            <w:r>
              <w:t xml:space="preserve"> выбор предложений по наличию или отсутствию дыхательных пауз;</w:t>
            </w:r>
          </w:p>
          <w:p w:rsidR="008D5D7F" w:rsidRDefault="008D5D7F" w:rsidP="008D5D7F">
            <w:pPr>
              <w:pStyle w:val="a3"/>
              <w:jc w:val="both"/>
            </w:pPr>
            <w:r>
              <w:t xml:space="preserve"> подбор  предложения к картинке, выражающей эмоции; </w:t>
            </w:r>
          </w:p>
          <w:p w:rsidR="008D5D7F" w:rsidRDefault="008D5D7F" w:rsidP="008D5D7F">
            <w:pPr>
              <w:pStyle w:val="a3"/>
              <w:jc w:val="both"/>
            </w:pPr>
            <w:r>
              <w:t>подбор предложения к вопросной схеме.</w:t>
            </w:r>
          </w:p>
          <w:p w:rsidR="008D5D7F" w:rsidRDefault="008D5D7F" w:rsidP="008D5D7F">
            <w:pPr>
              <w:pStyle w:val="a3"/>
              <w:jc w:val="both"/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D7F" w:rsidRPr="000D6C3F" w:rsidRDefault="008D5D7F" w:rsidP="008D5D7F">
            <w:pPr>
              <w:pStyle w:val="a3"/>
            </w:pPr>
            <w:r w:rsidRPr="000D6C3F">
              <w:t xml:space="preserve">Ф.Ф. </w:t>
            </w:r>
            <w:proofErr w:type="spellStart"/>
            <w:r w:rsidRPr="000D6C3F">
              <w:t>Рау</w:t>
            </w:r>
            <w:proofErr w:type="spellEnd"/>
            <w:r w:rsidRPr="000D6C3F">
              <w:t xml:space="preserve">,  Н.Ф. </w:t>
            </w:r>
            <w:proofErr w:type="spellStart"/>
            <w:r w:rsidRPr="000D6C3F">
              <w:t>Слезина</w:t>
            </w:r>
            <w:proofErr w:type="spellEnd"/>
            <w:r w:rsidRPr="000D6C3F">
              <w:t xml:space="preserve"> «Произношение»,  учебник для 2 класса школ глухих</w:t>
            </w:r>
          </w:p>
          <w:p w:rsidR="008D5D7F" w:rsidRDefault="008D5D7F" w:rsidP="008D5D7F">
            <w:pPr>
              <w:pStyle w:val="a3"/>
            </w:pPr>
            <w:r w:rsidRPr="000D6C3F">
              <w:t>М. «Просвещение» 1985г.</w:t>
            </w:r>
          </w:p>
        </w:tc>
      </w:tr>
      <w:tr w:rsidR="008D5D7F" w:rsidTr="00D43BD3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D7F" w:rsidRDefault="008D5D7F" w:rsidP="008D5D7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D7F" w:rsidRDefault="008D5D7F" w:rsidP="008D5D7F">
            <w:pPr>
              <w:pStyle w:val="a3"/>
              <w:jc w:val="both"/>
            </w:pPr>
            <w:r w:rsidRPr="008164B0">
              <w:rPr>
                <w:b/>
              </w:rPr>
              <w:t>«Звуки речи»</w:t>
            </w:r>
            <w:r>
              <w:t xml:space="preserve"> (артикуляция звука, профили произношения звуков);</w:t>
            </w:r>
          </w:p>
          <w:p w:rsidR="008D5D7F" w:rsidRPr="00F904C4" w:rsidRDefault="008D5D7F" w:rsidP="008D5D7F">
            <w:pPr>
              <w:pStyle w:val="a3"/>
              <w:jc w:val="both"/>
              <w:rPr>
                <w:b/>
              </w:rPr>
            </w:pPr>
            <w:r w:rsidRPr="00F904C4">
              <w:rPr>
                <w:b/>
              </w:rPr>
              <w:t>«Голос»</w:t>
            </w:r>
            <w:r>
              <w:rPr>
                <w:b/>
              </w:rPr>
              <w:t xml:space="preserve"> </w:t>
            </w:r>
            <w:r w:rsidRPr="00F904C4">
              <w:t>(сила голоса)</w:t>
            </w:r>
          </w:p>
          <w:p w:rsidR="008D5D7F" w:rsidRDefault="008D5D7F" w:rsidP="008D5D7F">
            <w:pPr>
              <w:pStyle w:val="a3"/>
              <w:jc w:val="both"/>
            </w:pPr>
            <w:r w:rsidRPr="00193D90">
              <w:rPr>
                <w:b/>
              </w:rPr>
              <w:t>«Слово» «Слог» «Словесное ударение»</w:t>
            </w:r>
            <w:r>
              <w:t xml:space="preserve"> (деление слов на слоги, звуковой состав слова,  ритм слова,  словесное ударение);  </w:t>
            </w:r>
          </w:p>
          <w:p w:rsidR="008D5D7F" w:rsidRDefault="008D5D7F" w:rsidP="008D5D7F">
            <w:pPr>
              <w:pStyle w:val="a3"/>
              <w:jc w:val="both"/>
            </w:pPr>
            <w:r w:rsidRPr="00193D90">
              <w:rPr>
                <w:b/>
              </w:rPr>
              <w:t>«Правила произношения»</w:t>
            </w:r>
            <w:r>
              <w:t xml:space="preserve">  безударное</w:t>
            </w:r>
            <w:proofErr w:type="gramStart"/>
            <w:r>
              <w:t xml:space="preserve"> О</w:t>
            </w:r>
            <w:proofErr w:type="gramEnd"/>
            <w:r w:rsidRPr="00566BDC">
              <w:t xml:space="preserve"> </w:t>
            </w:r>
            <w:r>
              <w:t xml:space="preserve">непроизносимые </w:t>
            </w:r>
            <w:r w:rsidRPr="00566BDC">
              <w:t>согласные,   оглушение звонких сог</w:t>
            </w:r>
            <w:r>
              <w:t xml:space="preserve">ласных);   </w:t>
            </w:r>
          </w:p>
          <w:p w:rsidR="008D5D7F" w:rsidRDefault="008D5D7F" w:rsidP="008D5D7F">
            <w:pPr>
              <w:pStyle w:val="a3"/>
              <w:jc w:val="both"/>
            </w:pPr>
            <w:r w:rsidRPr="00193D90">
              <w:rPr>
                <w:b/>
              </w:rPr>
              <w:t>«Главные слова»</w:t>
            </w:r>
            <w:r>
              <w:t xml:space="preserve"> (логическое ударение); </w:t>
            </w:r>
          </w:p>
          <w:p w:rsidR="008D5D7F" w:rsidRDefault="008D5D7F" w:rsidP="008D5D7F">
            <w:pPr>
              <w:pStyle w:val="a3"/>
              <w:jc w:val="both"/>
            </w:pPr>
            <w:r w:rsidRPr="00193D90">
              <w:rPr>
                <w:b/>
              </w:rPr>
              <w:t>«Речевое дыхание»</w:t>
            </w:r>
            <w:r>
              <w:t xml:space="preserve"> (дыхательные паузы);</w:t>
            </w:r>
          </w:p>
          <w:p w:rsidR="008D5D7F" w:rsidRDefault="008D5D7F" w:rsidP="008D5D7F">
            <w:pPr>
              <w:pStyle w:val="a3"/>
              <w:jc w:val="both"/>
            </w:pPr>
            <w:r w:rsidRPr="00F82CBF">
              <w:rPr>
                <w:b/>
              </w:rPr>
              <w:t xml:space="preserve"> «Невербальные средства»</w:t>
            </w:r>
            <w:r>
              <w:t xml:space="preserve"> (эмоциональность речи);</w:t>
            </w:r>
          </w:p>
          <w:p w:rsidR="008D5D7F" w:rsidRDefault="008D5D7F" w:rsidP="008D5D7F">
            <w:pPr>
              <w:pStyle w:val="a3"/>
              <w:jc w:val="both"/>
            </w:pP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</w:tcPr>
          <w:p w:rsidR="008D5D7F" w:rsidRDefault="008D5D7F" w:rsidP="008D5D7F">
            <w:pPr>
              <w:pStyle w:val="a3"/>
              <w:jc w:val="both"/>
            </w:pPr>
            <w:r>
              <w:t xml:space="preserve">Определение  звука по профилю; </w:t>
            </w:r>
          </w:p>
          <w:p w:rsidR="008D5D7F" w:rsidRDefault="008D5D7F" w:rsidP="008D5D7F">
            <w:pPr>
              <w:pStyle w:val="a3"/>
              <w:jc w:val="both"/>
            </w:pPr>
            <w:r>
              <w:t xml:space="preserve">составление слов по профилям артикуляции звуков; </w:t>
            </w:r>
          </w:p>
          <w:p w:rsidR="008D5D7F" w:rsidRDefault="008D5D7F" w:rsidP="008D5D7F">
            <w:pPr>
              <w:pStyle w:val="a3"/>
              <w:jc w:val="both"/>
            </w:pPr>
            <w:r>
              <w:t xml:space="preserve">определение количества звуков в слове; нахождение букв, обозначающих два звука; </w:t>
            </w:r>
          </w:p>
          <w:p w:rsidR="008D5D7F" w:rsidRDefault="008D5D7F" w:rsidP="008D5D7F">
            <w:pPr>
              <w:pStyle w:val="a3"/>
              <w:jc w:val="both"/>
            </w:pPr>
            <w:r>
              <w:t>нахождение слов с определённым количеством слогов;</w:t>
            </w:r>
          </w:p>
          <w:p w:rsidR="008D5D7F" w:rsidRDefault="008D5D7F" w:rsidP="008D5D7F">
            <w:pPr>
              <w:pStyle w:val="a3"/>
              <w:jc w:val="both"/>
            </w:pPr>
            <w:r>
              <w:t xml:space="preserve"> подбор слов к ритму;</w:t>
            </w:r>
          </w:p>
          <w:p w:rsidR="008D5D7F" w:rsidRDefault="008D5D7F" w:rsidP="008D5D7F">
            <w:pPr>
              <w:pStyle w:val="a3"/>
              <w:jc w:val="both"/>
            </w:pPr>
            <w:r>
              <w:t xml:space="preserve"> определение силы голоса по картинке; нахождение  непроизносимого звука в слове;  выбор предложений по наличию или отсутствию дыхательных пауз;  </w:t>
            </w:r>
          </w:p>
          <w:p w:rsidR="008D5D7F" w:rsidRDefault="008D5D7F" w:rsidP="008D5D7F">
            <w:pPr>
              <w:pStyle w:val="a3"/>
              <w:jc w:val="both"/>
            </w:pPr>
            <w:r>
              <w:t xml:space="preserve">выбор предложений с правильно выделенным логическим ударением;   </w:t>
            </w:r>
          </w:p>
          <w:p w:rsidR="008D5D7F" w:rsidRDefault="008D5D7F" w:rsidP="008D5D7F">
            <w:pPr>
              <w:pStyle w:val="a3"/>
              <w:jc w:val="both"/>
            </w:pPr>
            <w:r>
              <w:t>подбор  предложения к картинке, выражающей эмоции.</w:t>
            </w:r>
          </w:p>
          <w:p w:rsidR="008D5D7F" w:rsidRDefault="008D5D7F" w:rsidP="008D5D7F">
            <w:pPr>
              <w:pStyle w:val="a3"/>
              <w:jc w:val="both"/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D7F" w:rsidRPr="000D6C3F" w:rsidRDefault="008D5D7F" w:rsidP="008D5D7F">
            <w:pPr>
              <w:pStyle w:val="a3"/>
            </w:pPr>
            <w:r w:rsidRPr="000D6C3F">
              <w:t xml:space="preserve">К.А. Волкова, «Произношение», учебник для 3-4 классов </w:t>
            </w:r>
            <w:r>
              <w:t xml:space="preserve"> </w:t>
            </w:r>
            <w:r w:rsidRPr="000D6C3F">
              <w:t>школ глухих М. «Просвещение» 1981г.</w:t>
            </w:r>
          </w:p>
        </w:tc>
      </w:tr>
      <w:tr w:rsidR="00DC2F95" w:rsidTr="00EB1AAD"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37B" w:rsidRPr="007E602A" w:rsidRDefault="009A259A" w:rsidP="007E602A">
            <w:pPr>
              <w:pStyle w:val="a3"/>
              <w:jc w:val="center"/>
              <w:rPr>
                <w:b/>
              </w:rPr>
            </w:pPr>
            <w:r w:rsidRPr="007E602A">
              <w:rPr>
                <w:b/>
              </w:rPr>
              <w:t>4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8F2" w:rsidRDefault="00D308F2" w:rsidP="005046DE">
            <w:pPr>
              <w:pStyle w:val="a3"/>
              <w:jc w:val="both"/>
            </w:pPr>
            <w:r w:rsidRPr="008164B0">
              <w:rPr>
                <w:b/>
              </w:rPr>
              <w:t>«Звуки речи»</w:t>
            </w:r>
            <w:r>
              <w:t xml:space="preserve"> (</w:t>
            </w:r>
            <w:r w:rsidR="008164B0">
              <w:t>артикуляция звука, деление звуков на гласные и согласные</w:t>
            </w:r>
            <w:r>
              <w:t>)</w:t>
            </w:r>
            <w:r w:rsidR="008164B0">
              <w:t>;</w:t>
            </w:r>
          </w:p>
          <w:p w:rsidR="00856B48" w:rsidRDefault="005046DE" w:rsidP="005046DE">
            <w:pPr>
              <w:pStyle w:val="a3"/>
              <w:jc w:val="both"/>
            </w:pPr>
            <w:r w:rsidRPr="00193D90">
              <w:rPr>
                <w:b/>
              </w:rPr>
              <w:lastRenderedPageBreak/>
              <w:t>«Слово» «Слог» «Словесное ударение»</w:t>
            </w:r>
            <w:r w:rsidR="00856B48">
              <w:t xml:space="preserve"> (д</w:t>
            </w:r>
            <w:r w:rsidR="00D804EE">
              <w:t>еление слов на слоги, звуковой состав слова,  словесное ударение</w:t>
            </w:r>
            <w:r w:rsidR="00856B48">
              <w:t>);</w:t>
            </w:r>
            <w:r w:rsidR="00D804EE">
              <w:t xml:space="preserve"> </w:t>
            </w:r>
            <w:r w:rsidR="002422E1">
              <w:t xml:space="preserve"> </w:t>
            </w:r>
          </w:p>
          <w:p w:rsidR="005311FB" w:rsidRDefault="005311FB" w:rsidP="005311FB">
            <w:pPr>
              <w:pStyle w:val="a3"/>
              <w:jc w:val="both"/>
            </w:pPr>
            <w:r w:rsidRPr="00193D90">
              <w:rPr>
                <w:b/>
              </w:rPr>
              <w:t>«Правила произношения»</w:t>
            </w:r>
            <w:r>
              <w:t xml:space="preserve"> (безударное</w:t>
            </w:r>
            <w:proofErr w:type="gramStart"/>
            <w:r>
              <w:t xml:space="preserve"> О</w:t>
            </w:r>
            <w:proofErr w:type="gramEnd"/>
            <w:r>
              <w:t xml:space="preserve">, непроизносимые согласные, оглушение звонких согласных на конце слов);   </w:t>
            </w:r>
          </w:p>
          <w:p w:rsidR="00870019" w:rsidRDefault="00856B48" w:rsidP="005311FB">
            <w:pPr>
              <w:pStyle w:val="a3"/>
              <w:jc w:val="both"/>
            </w:pPr>
            <w:r w:rsidRPr="00193D90">
              <w:rPr>
                <w:b/>
              </w:rPr>
              <w:t>«Главные слова»</w:t>
            </w:r>
            <w:r>
              <w:t xml:space="preserve"> (</w:t>
            </w:r>
            <w:r w:rsidR="002422E1">
              <w:t>логическое ударение</w:t>
            </w:r>
            <w:r w:rsidR="00193D90">
              <w:t>);</w:t>
            </w:r>
            <w:r w:rsidR="002422E1">
              <w:t xml:space="preserve"> </w:t>
            </w:r>
          </w:p>
          <w:p w:rsidR="00193D90" w:rsidRDefault="00C1352F" w:rsidP="005046DE">
            <w:pPr>
              <w:pStyle w:val="a3"/>
              <w:jc w:val="both"/>
            </w:pPr>
            <w:r w:rsidRPr="00193D90">
              <w:rPr>
                <w:b/>
              </w:rPr>
              <w:t>«Речевое дыхание»</w:t>
            </w:r>
            <w:r>
              <w:t xml:space="preserve"> (</w:t>
            </w:r>
            <w:r w:rsidR="00EB1AAD">
              <w:t>дыхательные паузы</w:t>
            </w:r>
            <w:r>
              <w:t>)</w:t>
            </w:r>
            <w:r w:rsidR="00193D90">
              <w:t>;</w:t>
            </w:r>
          </w:p>
          <w:p w:rsidR="0088737B" w:rsidRDefault="00F82CBF" w:rsidP="005046DE">
            <w:pPr>
              <w:pStyle w:val="a3"/>
              <w:jc w:val="both"/>
            </w:pPr>
            <w:r w:rsidRPr="00F82CBF">
              <w:rPr>
                <w:b/>
              </w:rPr>
              <w:t>«Невербальные средства»</w:t>
            </w:r>
            <w:r>
              <w:t xml:space="preserve"> (</w:t>
            </w:r>
            <w:r w:rsidR="00EB1AAD">
              <w:t>эмоциональность речи</w:t>
            </w:r>
            <w:r>
              <w:t>).</w:t>
            </w:r>
            <w:r w:rsidR="00EB1AAD">
              <w:t xml:space="preserve"> 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</w:tcPr>
          <w:p w:rsidR="00941CE6" w:rsidRDefault="00941CE6" w:rsidP="00941CE6">
            <w:pPr>
              <w:pStyle w:val="a3"/>
              <w:jc w:val="both"/>
            </w:pPr>
            <w:r>
              <w:lastRenderedPageBreak/>
              <w:t xml:space="preserve">Нахождение ошибки в артикуляции звука, угадывание звука по описанию; </w:t>
            </w:r>
          </w:p>
          <w:p w:rsidR="00E770F7" w:rsidRDefault="00941CE6" w:rsidP="00C76A0A">
            <w:pPr>
              <w:pStyle w:val="a3"/>
              <w:jc w:val="both"/>
            </w:pPr>
            <w:r>
              <w:lastRenderedPageBreak/>
              <w:t>п</w:t>
            </w:r>
            <w:r w:rsidR="00D804EE">
              <w:t>одсчёт слогов,</w:t>
            </w:r>
            <w:r w:rsidR="00DC2F95">
              <w:t xml:space="preserve"> нахождение звука в слове по порядковому номеру,  подбор слов к ритму, поиск слова по порядковому номеру ударного слога, </w:t>
            </w:r>
            <w:r w:rsidR="00DC66CB">
              <w:t xml:space="preserve"> выбор верного ответа</w:t>
            </w:r>
            <w:r>
              <w:t>, нахождение ошибки в   расстановке ударения</w:t>
            </w:r>
            <w:r w:rsidR="00C76A0A">
              <w:t>, нахождение слов по количеству в них гласных и согласных</w:t>
            </w:r>
            <w:r w:rsidR="00DC66CB">
              <w:t>;</w:t>
            </w:r>
            <w:r w:rsidR="002422E1">
              <w:t xml:space="preserve"> </w:t>
            </w:r>
          </w:p>
          <w:p w:rsidR="00462F34" w:rsidRDefault="00462F34" w:rsidP="00462F34">
            <w:pPr>
              <w:pStyle w:val="a3"/>
              <w:jc w:val="both"/>
            </w:pPr>
            <w:r>
              <w:t>подбор картинок к правилу орфоэпии, выбор слов, не подходящих к правилу;</w:t>
            </w:r>
          </w:p>
          <w:p w:rsidR="00462F34" w:rsidRDefault="002422E1" w:rsidP="0058696D">
            <w:pPr>
              <w:pStyle w:val="a3"/>
              <w:jc w:val="both"/>
            </w:pPr>
            <w:r>
              <w:t xml:space="preserve">выбор предложений с правильно </w:t>
            </w:r>
            <w:r w:rsidR="00462F34">
              <w:t>выделенным логическим ударением;</w:t>
            </w:r>
            <w:r w:rsidR="00586B9C">
              <w:t xml:space="preserve">  </w:t>
            </w:r>
            <w:r w:rsidR="00462F34">
              <w:t xml:space="preserve"> </w:t>
            </w:r>
          </w:p>
          <w:p w:rsidR="00A355DD" w:rsidRDefault="00462F34" w:rsidP="0058696D">
            <w:pPr>
              <w:pStyle w:val="a3"/>
              <w:jc w:val="both"/>
            </w:pPr>
            <w:r>
              <w:t xml:space="preserve">выбор предложений </w:t>
            </w:r>
            <w:r w:rsidR="00586B9C">
              <w:t xml:space="preserve">по наличию </w:t>
            </w:r>
            <w:r>
              <w:t>или отсутствию дыхательных пауз</w:t>
            </w:r>
            <w:r w:rsidR="000D6C2F">
              <w:t>;</w:t>
            </w:r>
          </w:p>
          <w:p w:rsidR="007E602A" w:rsidRDefault="000D6C2F" w:rsidP="00462F34">
            <w:pPr>
              <w:pStyle w:val="a3"/>
              <w:jc w:val="both"/>
            </w:pPr>
            <w:r>
              <w:t>подбор к предложению картинки, выражающей эмоции.</w:t>
            </w:r>
          </w:p>
          <w:p w:rsidR="003973BE" w:rsidRDefault="003973BE" w:rsidP="00462F34">
            <w:pPr>
              <w:pStyle w:val="a3"/>
              <w:jc w:val="both"/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37B" w:rsidRDefault="00456D75" w:rsidP="0088737B">
            <w:pPr>
              <w:pStyle w:val="a3"/>
            </w:pPr>
            <w:r>
              <w:lastRenderedPageBreak/>
              <w:t xml:space="preserve">К.А. Волкова, «Произношение»,  учебник </w:t>
            </w:r>
            <w:r>
              <w:lastRenderedPageBreak/>
              <w:t>для 3-4 классов школ глухих</w:t>
            </w:r>
          </w:p>
          <w:p w:rsidR="006703E2" w:rsidRDefault="006703E2" w:rsidP="00E770F7">
            <w:pPr>
              <w:pStyle w:val="a3"/>
            </w:pPr>
            <w:r>
              <w:t>М</w:t>
            </w:r>
            <w:r w:rsidR="00E770F7">
              <w:t>.</w:t>
            </w:r>
            <w:r>
              <w:t xml:space="preserve"> «Просвещение» 1981г.</w:t>
            </w:r>
          </w:p>
        </w:tc>
      </w:tr>
      <w:tr w:rsidR="00DC2F95" w:rsidTr="00EB1AAD"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37B" w:rsidRPr="007E602A" w:rsidRDefault="00B220AD" w:rsidP="007E60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4 дополнительный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969" w:rsidRDefault="00733969" w:rsidP="00733969">
            <w:pPr>
              <w:pStyle w:val="a3"/>
              <w:jc w:val="both"/>
            </w:pPr>
            <w:r w:rsidRPr="008164B0">
              <w:rPr>
                <w:b/>
              </w:rPr>
              <w:t>«Звуки речи»</w:t>
            </w:r>
            <w:r>
              <w:t xml:space="preserve"> (артикуляция звука, </w:t>
            </w:r>
            <w:r w:rsidR="00566BDC">
              <w:t xml:space="preserve">профили произношения звуков, </w:t>
            </w:r>
            <w:r>
              <w:t xml:space="preserve">деление </w:t>
            </w:r>
            <w:r w:rsidR="005311FB" w:rsidRPr="005311FB">
              <w:t>согласных звуков на звонкие и глухие</w:t>
            </w:r>
            <w:r>
              <w:t>);</w:t>
            </w:r>
          </w:p>
          <w:p w:rsidR="00733969" w:rsidRDefault="00733969" w:rsidP="00733969">
            <w:pPr>
              <w:pStyle w:val="a3"/>
              <w:jc w:val="both"/>
            </w:pPr>
            <w:r w:rsidRPr="00193D90">
              <w:rPr>
                <w:b/>
              </w:rPr>
              <w:t>«Слово» «Слог» «Словесное ударение»</w:t>
            </w:r>
            <w:r>
              <w:t xml:space="preserve"> (деление слов на слоги, звуковой состав слова,  словесное ударение);  </w:t>
            </w:r>
          </w:p>
          <w:p w:rsidR="005311FB" w:rsidRDefault="005311FB" w:rsidP="005311FB">
            <w:pPr>
              <w:pStyle w:val="a3"/>
              <w:jc w:val="both"/>
            </w:pPr>
            <w:r w:rsidRPr="00193D90">
              <w:rPr>
                <w:b/>
              </w:rPr>
              <w:t>«Правила произношения»</w:t>
            </w:r>
            <w:r>
              <w:t xml:space="preserve"> (</w:t>
            </w:r>
            <w:r w:rsidRPr="00566BDC">
              <w:t xml:space="preserve">окончания прилагательных </w:t>
            </w:r>
            <w:proofErr w:type="gramStart"/>
            <w:r w:rsidRPr="00566BDC">
              <w:t>-о</w:t>
            </w:r>
            <w:proofErr w:type="gramEnd"/>
            <w:r w:rsidRPr="00566BDC">
              <w:t>го, -его,  непроизносимые согласные,   оглушение звонких сог</w:t>
            </w:r>
            <w:r>
              <w:t xml:space="preserve">ласных перед глухими согласными);   </w:t>
            </w:r>
          </w:p>
          <w:p w:rsidR="00733969" w:rsidRDefault="00733969" w:rsidP="005311FB">
            <w:pPr>
              <w:pStyle w:val="a3"/>
              <w:jc w:val="both"/>
            </w:pPr>
            <w:r w:rsidRPr="00193D90">
              <w:rPr>
                <w:b/>
              </w:rPr>
              <w:t>«Главные слова»</w:t>
            </w:r>
            <w:r>
              <w:t xml:space="preserve"> (логическое ударение); </w:t>
            </w:r>
          </w:p>
          <w:p w:rsidR="00733969" w:rsidRDefault="00733969" w:rsidP="00733969">
            <w:pPr>
              <w:pStyle w:val="a3"/>
              <w:jc w:val="both"/>
            </w:pPr>
            <w:r w:rsidRPr="00193D90">
              <w:rPr>
                <w:b/>
              </w:rPr>
              <w:t>«Речевое дыхание»</w:t>
            </w:r>
            <w:r>
              <w:t xml:space="preserve"> (дыхательные паузы);</w:t>
            </w:r>
          </w:p>
          <w:p w:rsidR="00B71734" w:rsidRDefault="00B71734" w:rsidP="00733969">
            <w:pPr>
              <w:pStyle w:val="a3"/>
              <w:jc w:val="both"/>
            </w:pPr>
            <w:r w:rsidRPr="00FB3412">
              <w:rPr>
                <w:b/>
              </w:rPr>
              <w:t>«Интонация»</w:t>
            </w:r>
            <w:r>
              <w:t xml:space="preserve"> (</w:t>
            </w:r>
            <w:r w:rsidR="008D3639">
              <w:t>выбор предложений по интонации</w:t>
            </w:r>
            <w:r>
              <w:t>)</w:t>
            </w:r>
            <w:r w:rsidR="008D3639">
              <w:t>;</w:t>
            </w:r>
          </w:p>
          <w:p w:rsidR="008D3639" w:rsidRDefault="00733969" w:rsidP="00733969">
            <w:pPr>
              <w:pStyle w:val="a3"/>
              <w:jc w:val="both"/>
            </w:pPr>
            <w:r w:rsidRPr="00F82CBF">
              <w:rPr>
                <w:b/>
              </w:rPr>
              <w:t>«Невербальные средства»</w:t>
            </w:r>
            <w:r>
              <w:t xml:space="preserve"> (эмоциональность речи)</w:t>
            </w:r>
            <w:r w:rsidR="008D3639">
              <w:t>;</w:t>
            </w:r>
          </w:p>
          <w:p w:rsidR="0088737B" w:rsidRDefault="008D3639" w:rsidP="008D3639">
            <w:pPr>
              <w:pStyle w:val="a3"/>
              <w:jc w:val="both"/>
            </w:pPr>
            <w:r w:rsidRPr="00316462">
              <w:rPr>
                <w:b/>
              </w:rPr>
              <w:t>«Связная речь»</w:t>
            </w:r>
            <w:r>
              <w:t xml:space="preserve"> (</w:t>
            </w:r>
            <w:r w:rsidRPr="008D3639">
              <w:t>порядок предложений в связном тексте</w:t>
            </w:r>
            <w:r>
              <w:t>)</w:t>
            </w:r>
            <w:r w:rsidR="00733969">
              <w:t xml:space="preserve">. </w:t>
            </w:r>
          </w:p>
          <w:p w:rsidR="00316462" w:rsidRDefault="00316462" w:rsidP="008D3639">
            <w:pPr>
              <w:pStyle w:val="a3"/>
              <w:jc w:val="both"/>
            </w:pP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</w:tcPr>
          <w:p w:rsidR="00F00E1F" w:rsidRDefault="002A1B0A" w:rsidP="00E770F7">
            <w:pPr>
              <w:pStyle w:val="a3"/>
              <w:jc w:val="both"/>
            </w:pPr>
            <w:r>
              <w:t>Нахождение ошибки в артикуляции звука, выбор звука по его артикуляции,</w:t>
            </w:r>
            <w:r w:rsidR="004F6563">
              <w:t xml:space="preserve"> </w:t>
            </w:r>
            <w:r w:rsidR="00545DA3">
              <w:t xml:space="preserve">характеристика артикуляции звука, </w:t>
            </w:r>
            <w:r w:rsidR="00F00E1F">
              <w:t xml:space="preserve"> определение звуков по профилям, </w:t>
            </w:r>
            <w:r w:rsidR="00360CC1">
              <w:t>составление слов по профилям артикуляции звуков</w:t>
            </w:r>
            <w:r w:rsidR="00F00E1F">
              <w:t>;</w:t>
            </w:r>
            <w:r w:rsidR="00360CC1">
              <w:t xml:space="preserve"> </w:t>
            </w:r>
          </w:p>
          <w:p w:rsidR="004F6563" w:rsidRDefault="00F00E1F" w:rsidP="00F00E1F">
            <w:pPr>
              <w:pStyle w:val="a3"/>
              <w:jc w:val="both"/>
            </w:pPr>
            <w:r>
              <w:t xml:space="preserve">определение количества звуков в слове, </w:t>
            </w:r>
            <w:r w:rsidR="00892D29">
              <w:t xml:space="preserve">выделение звонких и глухих согласных в слове, </w:t>
            </w:r>
            <w:r w:rsidR="002C6044">
              <w:t xml:space="preserve">нахождение букв, обозначающих два звука (дифтонгов), </w:t>
            </w:r>
            <w:r w:rsidR="000D6C2F">
              <w:t>определение количества слогов в слове,</w:t>
            </w:r>
            <w:r w:rsidR="00ED6761">
              <w:t xml:space="preserve"> нахождение слога в слове по порядковому номеру, подбор слов к ритму,</w:t>
            </w:r>
          </w:p>
          <w:p w:rsidR="00862A74" w:rsidRDefault="002A1B0A" w:rsidP="00862A74">
            <w:pPr>
              <w:pStyle w:val="a3"/>
              <w:jc w:val="both"/>
            </w:pPr>
            <w:r>
              <w:t>подбор слов и картинок к правилам орфоэпии, соотнесение слов и непроизносимых зв</w:t>
            </w:r>
            <w:r w:rsidR="00862A74">
              <w:t>уков в них;</w:t>
            </w:r>
            <w:r>
              <w:t xml:space="preserve"> </w:t>
            </w:r>
            <w:r w:rsidR="00862A74">
              <w:t xml:space="preserve"> выбор предложений с правильно выделенным логическим ударением,  по наличию или отсутствию дыхательных пауз; </w:t>
            </w:r>
          </w:p>
          <w:p w:rsidR="00A42E86" w:rsidRDefault="00A42E86" w:rsidP="00A42E86">
            <w:pPr>
              <w:pStyle w:val="a3"/>
              <w:jc w:val="both"/>
            </w:pPr>
            <w:r>
              <w:t>подбор к предложению картинки, выражающей эмоции.</w:t>
            </w:r>
          </w:p>
          <w:p w:rsidR="00862A74" w:rsidRDefault="00B0650A" w:rsidP="00862A74">
            <w:pPr>
              <w:pStyle w:val="a3"/>
              <w:jc w:val="both"/>
            </w:pPr>
            <w:r>
              <w:t>выбор предложений по интонации</w:t>
            </w:r>
            <w:r w:rsidR="00862A74">
              <w:t>;</w:t>
            </w:r>
            <w:r>
              <w:t xml:space="preserve">   </w:t>
            </w:r>
            <w:r w:rsidR="00565435">
              <w:t xml:space="preserve"> </w:t>
            </w:r>
          </w:p>
          <w:p w:rsidR="0088737B" w:rsidRDefault="00316462" w:rsidP="00862A74">
            <w:pPr>
              <w:pStyle w:val="a3"/>
              <w:jc w:val="both"/>
            </w:pPr>
            <w:r>
              <w:t>деление текста на предложения.</w:t>
            </w:r>
          </w:p>
          <w:p w:rsidR="00A42E86" w:rsidRDefault="00A42E86" w:rsidP="00862A74">
            <w:pPr>
              <w:pStyle w:val="a3"/>
              <w:jc w:val="both"/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0AD" w:rsidRDefault="00B220AD" w:rsidP="00B220AD">
            <w:pPr>
              <w:pStyle w:val="a3"/>
            </w:pPr>
            <w:r>
              <w:t>К.А. Волкова, «Произношение», учебник для 3-4 классов школ глухих</w:t>
            </w:r>
          </w:p>
          <w:p w:rsidR="003973BE" w:rsidRDefault="00B220AD" w:rsidP="00B220AD">
            <w:pPr>
              <w:pStyle w:val="a3"/>
            </w:pPr>
            <w:r>
              <w:t>М. «Просвещение» 1981г.</w:t>
            </w:r>
          </w:p>
        </w:tc>
      </w:tr>
    </w:tbl>
    <w:p w:rsidR="0019759C" w:rsidRDefault="0019759C"/>
    <w:tbl>
      <w:tblPr>
        <w:tblpPr w:leftFromText="180" w:rightFromText="180" w:vertAnchor="text" w:horzAnchor="margin" w:tblpXSpec="center" w:tblpY="-67"/>
        <w:tblW w:w="14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1"/>
        <w:gridCol w:w="5103"/>
        <w:gridCol w:w="5387"/>
        <w:gridCol w:w="2976"/>
      </w:tblGrid>
      <w:tr w:rsidR="0019759C" w:rsidRPr="00DC66CB" w:rsidTr="00EE6733">
        <w:tc>
          <w:tcPr>
            <w:tcW w:w="1479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75C" w:rsidRDefault="0019759C" w:rsidP="003F475C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Требования к заданиям по формированию речевого слуха</w:t>
            </w:r>
            <w:r w:rsidRPr="00DC66C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(</w:t>
            </w:r>
            <w:r w:rsidR="003F475C" w:rsidRPr="00243AB6">
              <w:rPr>
                <w:rFonts w:cs="Times New Roman"/>
                <w:b/>
                <w:sz w:val="29"/>
                <w:szCs w:val="29"/>
                <w:shd w:val="clear" w:color="auto" w:fill="FFFFFF"/>
              </w:rPr>
              <w:t>оценка навыка восприятия речи</w:t>
            </w:r>
            <w:r w:rsidR="003F475C"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F475C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на слух</w:t>
            </w:r>
            <w:r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) – </w:t>
            </w:r>
          </w:p>
          <w:p w:rsidR="0019759C" w:rsidRPr="00DC66CB" w:rsidRDefault="0019759C" w:rsidP="003F475C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глухие (вариант</w:t>
            </w:r>
            <w:r w:rsidR="0005455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ы 1.1,</w:t>
            </w: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1.2)</w:t>
            </w:r>
          </w:p>
        </w:tc>
      </w:tr>
      <w:tr w:rsidR="0019759C" w:rsidTr="00EE6733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59C" w:rsidRDefault="0019759C" w:rsidP="00EE673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59C" w:rsidRDefault="0019759C" w:rsidP="00EE673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Темы, включенные в вопросы теста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759C" w:rsidRDefault="0019759C" w:rsidP="00EE673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 заданий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59C" w:rsidRDefault="007B2D92" w:rsidP="00EE673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Учебник</w:t>
            </w:r>
          </w:p>
        </w:tc>
      </w:tr>
      <w:tr w:rsidR="008D5D7F" w:rsidTr="00EE6733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D7F" w:rsidRDefault="008D5D7F" w:rsidP="008D5D7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D7F" w:rsidRPr="009F5695" w:rsidRDefault="008D5D7F" w:rsidP="008D5D7F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Семья.</w:t>
            </w:r>
          </w:p>
          <w:p w:rsidR="008D5D7F" w:rsidRPr="009F5695" w:rsidRDefault="008D5D7F" w:rsidP="008D5D7F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Школьная жизнь.</w:t>
            </w:r>
          </w:p>
          <w:p w:rsidR="008D5D7F" w:rsidRPr="009F5695" w:rsidRDefault="008D5D7F" w:rsidP="008D5D7F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Времена года.</w:t>
            </w:r>
          </w:p>
          <w:p w:rsidR="008D5D7F" w:rsidRDefault="008D5D7F" w:rsidP="008D5D7F">
            <w:pPr>
              <w:pStyle w:val="a3"/>
              <w:jc w:val="both"/>
            </w:pPr>
            <w:r>
              <w:rPr>
                <w:b/>
              </w:rPr>
              <w:t>Дикие животные</w:t>
            </w:r>
            <w:r w:rsidRPr="009F5695">
              <w:rPr>
                <w:b/>
              </w:rPr>
              <w:t>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5D7F" w:rsidRPr="0058054B" w:rsidRDefault="008D5D7F" w:rsidP="008D5D7F">
            <w:pPr>
              <w:pStyle w:val="a3"/>
              <w:jc w:val="both"/>
            </w:pPr>
            <w:r>
              <w:t>Выбор одного  слога из четырёх;  выбор дня недели из трёх;</w:t>
            </w:r>
            <w:r w:rsidRPr="0058054B">
              <w:t xml:space="preserve"> выбор с</w:t>
            </w:r>
            <w:r>
              <w:t>лова для дополнения предложения;</w:t>
            </w:r>
            <w:r w:rsidRPr="0058054B">
              <w:t xml:space="preserve"> выбор словосочетания для </w:t>
            </w:r>
            <w:r>
              <w:t>дополнения предложения;</w:t>
            </w:r>
            <w:r w:rsidRPr="0058054B">
              <w:t xml:space="preserve"> выбор слова для</w:t>
            </w:r>
            <w:r>
              <w:t xml:space="preserve"> ответа на вопрос;</w:t>
            </w:r>
            <w:r w:rsidRPr="0058054B">
              <w:t xml:space="preserve"> выбор числа из четырёх</w:t>
            </w:r>
            <w:r>
              <w:t>;</w:t>
            </w:r>
            <w:r w:rsidRPr="0058054B">
              <w:t xml:space="preserve"> выбор даты</w:t>
            </w:r>
            <w:r>
              <w:t xml:space="preserve"> из четырёх;</w:t>
            </w:r>
            <w:r w:rsidRPr="0058054B">
              <w:t xml:space="preserve"> определение количества слов в предложе</w:t>
            </w:r>
            <w:r>
              <w:t>нии;</w:t>
            </w:r>
            <w:r w:rsidRPr="0058054B">
              <w:t xml:space="preserve"> выбор</w:t>
            </w:r>
            <w:r>
              <w:t xml:space="preserve"> </w:t>
            </w:r>
            <w:r w:rsidRPr="0058054B">
              <w:t>предложения</w:t>
            </w:r>
            <w:r>
              <w:t xml:space="preserve"> из четырёх; определение интонации.</w:t>
            </w:r>
            <w:r w:rsidRPr="0058054B">
              <w:t xml:space="preserve"> </w:t>
            </w:r>
          </w:p>
          <w:p w:rsidR="008D5D7F" w:rsidRDefault="008D5D7F" w:rsidP="008D5D7F">
            <w:pPr>
              <w:pStyle w:val="a3"/>
              <w:jc w:val="both"/>
            </w:pPr>
          </w:p>
          <w:p w:rsidR="008D5D7F" w:rsidRDefault="008D5D7F" w:rsidP="008D5D7F">
            <w:pPr>
              <w:pStyle w:val="a3"/>
              <w:jc w:val="both"/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D7F" w:rsidRDefault="008D5D7F" w:rsidP="008D5D7F">
            <w:pPr>
              <w:pStyle w:val="a3"/>
              <w:jc w:val="center"/>
            </w:pPr>
          </w:p>
          <w:p w:rsidR="008D5D7F" w:rsidRDefault="008D5D7F" w:rsidP="008D5D7F">
            <w:pPr>
              <w:pStyle w:val="a3"/>
              <w:jc w:val="center"/>
            </w:pPr>
            <w:r>
              <w:t>Учебника нет.</w:t>
            </w:r>
          </w:p>
          <w:p w:rsidR="008D5D7F" w:rsidRDefault="008D5D7F" w:rsidP="008D5D7F">
            <w:pPr>
              <w:pStyle w:val="a3"/>
              <w:jc w:val="center"/>
            </w:pPr>
          </w:p>
          <w:p w:rsidR="008D5D7F" w:rsidRPr="00B21128" w:rsidRDefault="008D5D7F" w:rsidP="00B220AD">
            <w:pPr>
              <w:pStyle w:val="a3"/>
              <w:jc w:val="center"/>
            </w:pPr>
            <w:r w:rsidRPr="00B21128">
              <w:t xml:space="preserve">Речевой </w:t>
            </w:r>
            <w:r w:rsidR="00B220AD" w:rsidRPr="00B21128">
              <w:t>материал заимствуется</w:t>
            </w:r>
            <w:r w:rsidRPr="00B21128">
              <w:t xml:space="preserve"> с общеобразовательных предметов.</w:t>
            </w:r>
          </w:p>
        </w:tc>
      </w:tr>
      <w:tr w:rsidR="008D5D7F" w:rsidTr="00057335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D7F" w:rsidRDefault="008D5D7F" w:rsidP="008D5D7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03" w:type="dxa"/>
            <w:tcBorders>
              <w:left w:val="single" w:sz="1" w:space="0" w:color="000000"/>
            </w:tcBorders>
            <w:shd w:val="clear" w:color="auto" w:fill="auto"/>
          </w:tcPr>
          <w:p w:rsidR="008D5D7F" w:rsidRDefault="008D5D7F" w:rsidP="008D5D7F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Школьная жизнь.</w:t>
            </w:r>
          </w:p>
          <w:p w:rsidR="008D5D7F" w:rsidRPr="009F5695" w:rsidRDefault="008D5D7F" w:rsidP="008D5D7F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Времена года.</w:t>
            </w:r>
          </w:p>
          <w:p w:rsidR="008D5D7F" w:rsidRPr="009F5695" w:rsidRDefault="008D5D7F" w:rsidP="008D5D7F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Наша Родина.</w:t>
            </w:r>
          </w:p>
          <w:p w:rsidR="008D5D7F" w:rsidRPr="009F5695" w:rsidRDefault="008D5D7F" w:rsidP="008D5D7F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Досуг.</w:t>
            </w:r>
          </w:p>
          <w:p w:rsidR="008D5D7F" w:rsidRDefault="008D5D7F" w:rsidP="008D5D7F">
            <w:pPr>
              <w:pStyle w:val="a3"/>
              <w:jc w:val="both"/>
            </w:pPr>
          </w:p>
        </w:tc>
        <w:tc>
          <w:tcPr>
            <w:tcW w:w="5387" w:type="dxa"/>
            <w:tcBorders>
              <w:left w:val="single" w:sz="1" w:space="0" w:color="000000"/>
            </w:tcBorders>
          </w:tcPr>
          <w:p w:rsidR="008D5D7F" w:rsidRPr="0058054B" w:rsidRDefault="008D5D7F" w:rsidP="008D5D7F">
            <w:pPr>
              <w:pStyle w:val="a3"/>
              <w:jc w:val="both"/>
            </w:pPr>
            <w:r>
              <w:t xml:space="preserve">Выбор двух слогов из шести; выбор двух названий месяцев из четырёх; выбор даты из четырёх вариантов; выбор числа из четырёх; </w:t>
            </w:r>
            <w:r w:rsidRPr="0058054B">
              <w:t xml:space="preserve"> выбор с</w:t>
            </w:r>
            <w:r>
              <w:t xml:space="preserve">лова для дополнения предложения; </w:t>
            </w:r>
            <w:r w:rsidRPr="0058054B">
              <w:t xml:space="preserve"> выбор словосочетания для </w:t>
            </w:r>
            <w:r>
              <w:t xml:space="preserve">дополнения предложения; </w:t>
            </w:r>
            <w:r w:rsidRPr="00E33A01">
              <w:t xml:space="preserve"> определени</w:t>
            </w:r>
            <w:r>
              <w:t xml:space="preserve">е количества слов в предложении;  определение интонации; выбор предложения из четырёх; </w:t>
            </w:r>
            <w:r w:rsidRPr="00E33A01">
              <w:t>выбор ответа на вопрос</w:t>
            </w:r>
            <w:r>
              <w:t xml:space="preserve"> из четырёх вариантов.</w:t>
            </w:r>
          </w:p>
          <w:p w:rsidR="008D5D7F" w:rsidRDefault="008D5D7F" w:rsidP="008D5D7F">
            <w:pPr>
              <w:pStyle w:val="a3"/>
              <w:jc w:val="both"/>
            </w:pPr>
          </w:p>
          <w:p w:rsidR="008D5D7F" w:rsidRDefault="008D5D7F" w:rsidP="008D5D7F">
            <w:pPr>
              <w:pStyle w:val="a3"/>
              <w:jc w:val="both"/>
            </w:pPr>
          </w:p>
        </w:tc>
        <w:tc>
          <w:tcPr>
            <w:tcW w:w="297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D5D7F" w:rsidRDefault="008D5D7F" w:rsidP="008D5D7F">
            <w:pPr>
              <w:pStyle w:val="a3"/>
              <w:jc w:val="center"/>
            </w:pPr>
          </w:p>
          <w:p w:rsidR="008D5D7F" w:rsidRDefault="008D5D7F" w:rsidP="008D5D7F">
            <w:pPr>
              <w:pStyle w:val="a3"/>
              <w:jc w:val="center"/>
            </w:pPr>
            <w:r>
              <w:t>Учебника нет.</w:t>
            </w:r>
          </w:p>
          <w:p w:rsidR="008D5D7F" w:rsidRDefault="008D5D7F" w:rsidP="008D5D7F">
            <w:pPr>
              <w:pStyle w:val="a3"/>
              <w:jc w:val="center"/>
            </w:pPr>
          </w:p>
          <w:p w:rsidR="008D5D7F" w:rsidRDefault="008D5D7F" w:rsidP="00B220AD">
            <w:pPr>
              <w:pStyle w:val="a3"/>
              <w:jc w:val="center"/>
            </w:pPr>
            <w:r w:rsidRPr="00B21128">
              <w:t xml:space="preserve">Речевой </w:t>
            </w:r>
            <w:r w:rsidR="00B220AD" w:rsidRPr="00B21128">
              <w:t>материал заимствуется</w:t>
            </w:r>
            <w:r w:rsidRPr="00B21128">
              <w:t xml:space="preserve"> с общеобразовательных предметов.</w:t>
            </w:r>
          </w:p>
        </w:tc>
      </w:tr>
      <w:tr w:rsidR="00E54C4C" w:rsidTr="00EE6733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C4C" w:rsidRPr="007E602A" w:rsidRDefault="00E54C4C" w:rsidP="00E54C4C">
            <w:pPr>
              <w:pStyle w:val="a3"/>
              <w:jc w:val="center"/>
              <w:rPr>
                <w:b/>
              </w:rPr>
            </w:pPr>
            <w:r w:rsidRPr="007E602A"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695" w:rsidRPr="009F5695" w:rsidRDefault="009F5695" w:rsidP="009F5695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Семья.</w:t>
            </w:r>
          </w:p>
          <w:p w:rsidR="009F5695" w:rsidRPr="009F5695" w:rsidRDefault="009F5695" w:rsidP="009F5695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Школьная жизнь.</w:t>
            </w:r>
          </w:p>
          <w:p w:rsidR="009F5695" w:rsidRPr="009F5695" w:rsidRDefault="009F5695" w:rsidP="009F5695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Времена года.</w:t>
            </w:r>
          </w:p>
          <w:p w:rsidR="00E54C4C" w:rsidRDefault="009F5695" w:rsidP="009F5695">
            <w:pPr>
              <w:pStyle w:val="a3"/>
              <w:jc w:val="both"/>
            </w:pPr>
            <w:r w:rsidRPr="009F5695">
              <w:rPr>
                <w:b/>
              </w:rPr>
              <w:t>Здоровый образ жизни.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4C4C" w:rsidRDefault="009F5695" w:rsidP="00E54C4C">
            <w:pPr>
              <w:pStyle w:val="a3"/>
              <w:jc w:val="both"/>
            </w:pPr>
            <w:r w:rsidRPr="009F5695">
              <w:t>Выбор двух слогов из шести, определение названия двух месяцев, выбор слова для дополнения предложения, выбор словосочетания для дополнения предложения, выбор ответа на вопрос, выбор числа, определение количества слов в предложении, определение предложения, расположение слов по порядку, выбор текста из трёх вариантов, выбор даты, определение интонации, определение количества предложений в тексте.</w:t>
            </w:r>
          </w:p>
          <w:p w:rsidR="00E33A01" w:rsidRDefault="00E33A01" w:rsidP="00E54C4C">
            <w:pPr>
              <w:pStyle w:val="a3"/>
              <w:jc w:val="both"/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3A01" w:rsidRDefault="00E33A01" w:rsidP="00E33A01">
            <w:pPr>
              <w:pStyle w:val="a3"/>
              <w:jc w:val="center"/>
            </w:pPr>
          </w:p>
          <w:p w:rsidR="008D5D7F" w:rsidRDefault="008D5D7F" w:rsidP="008D5D7F">
            <w:pPr>
              <w:pStyle w:val="a3"/>
              <w:jc w:val="center"/>
            </w:pPr>
            <w:r>
              <w:t>Учебника нет.</w:t>
            </w:r>
          </w:p>
          <w:p w:rsidR="008D5D7F" w:rsidRDefault="008D5D7F" w:rsidP="008D5D7F">
            <w:pPr>
              <w:pStyle w:val="a3"/>
              <w:jc w:val="center"/>
            </w:pPr>
          </w:p>
          <w:p w:rsidR="0027630B" w:rsidRDefault="008D5D7F" w:rsidP="00B220AD">
            <w:pPr>
              <w:pStyle w:val="a3"/>
              <w:jc w:val="center"/>
            </w:pPr>
            <w:r w:rsidRPr="00B21128">
              <w:t xml:space="preserve">Речевой </w:t>
            </w:r>
            <w:r w:rsidR="00B220AD" w:rsidRPr="00B21128">
              <w:t>материал заимствуется</w:t>
            </w:r>
            <w:r w:rsidRPr="00B21128">
              <w:t xml:space="preserve"> с общеобразовательных предметов.</w:t>
            </w:r>
          </w:p>
        </w:tc>
      </w:tr>
      <w:tr w:rsidR="00333FAA" w:rsidTr="00EE6733"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AA" w:rsidRPr="007E602A" w:rsidRDefault="00333FAA" w:rsidP="00333FA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4 дополнительный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AA" w:rsidRPr="009F5695" w:rsidRDefault="00333FAA" w:rsidP="00333FAA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Здоровый образ жизни.</w:t>
            </w:r>
          </w:p>
          <w:p w:rsidR="00333FAA" w:rsidRPr="009F5695" w:rsidRDefault="00333FAA" w:rsidP="00333FAA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Наша Родина.</w:t>
            </w:r>
          </w:p>
          <w:p w:rsidR="00333FAA" w:rsidRPr="009F5695" w:rsidRDefault="00333FAA" w:rsidP="00333FAA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Досуг.</w:t>
            </w:r>
          </w:p>
          <w:p w:rsidR="00333FAA" w:rsidRDefault="00333FAA" w:rsidP="00333FAA">
            <w:pPr>
              <w:pStyle w:val="a3"/>
              <w:jc w:val="both"/>
            </w:pPr>
            <w:r w:rsidRPr="009F5695">
              <w:rPr>
                <w:b/>
              </w:rPr>
              <w:t>Школьная жизнь.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3FAA" w:rsidRDefault="00333FAA" w:rsidP="00333FAA">
            <w:pPr>
              <w:pStyle w:val="a3"/>
              <w:jc w:val="both"/>
            </w:pPr>
            <w:r w:rsidRPr="00E33A01">
              <w:t>В</w:t>
            </w:r>
            <w:r>
              <w:t>ыбор слогового ряда, выбор слов, выбор словосочетаний</w:t>
            </w:r>
            <w:r w:rsidRPr="00E33A01">
              <w:t>, составление словосочетания, выбор предложений, выбор текста из трёх вариантов, выбор двух вопросов, выбор даты, выбор ответа на вопрос, расположение слов по порядку, определение количества слов в предложении, определение последовательности предложений, выбор слов  для составления предложения, определение количества предложений в тексте.</w:t>
            </w:r>
          </w:p>
          <w:p w:rsidR="00333FAA" w:rsidRDefault="00333FAA" w:rsidP="00333FAA">
            <w:pPr>
              <w:pStyle w:val="a3"/>
              <w:jc w:val="both"/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AA" w:rsidRDefault="00333FAA" w:rsidP="00333FAA">
            <w:pPr>
              <w:pStyle w:val="a3"/>
              <w:jc w:val="center"/>
            </w:pPr>
          </w:p>
          <w:p w:rsidR="00333FAA" w:rsidRDefault="00333FAA" w:rsidP="00333FAA">
            <w:pPr>
              <w:pStyle w:val="a3"/>
              <w:jc w:val="center"/>
            </w:pPr>
            <w:r>
              <w:t>Учебника нет.</w:t>
            </w:r>
          </w:p>
          <w:p w:rsidR="00333FAA" w:rsidRDefault="00333FAA" w:rsidP="00333FAA">
            <w:pPr>
              <w:pStyle w:val="a3"/>
              <w:jc w:val="center"/>
            </w:pPr>
          </w:p>
          <w:p w:rsidR="00333FAA" w:rsidRDefault="00333FAA" w:rsidP="00333FAA">
            <w:pPr>
              <w:pStyle w:val="a3"/>
              <w:jc w:val="center"/>
            </w:pPr>
            <w:r w:rsidRPr="00B21128">
              <w:t>Речевой материал заимствуется с общеобразовательных предметов.</w:t>
            </w:r>
          </w:p>
        </w:tc>
      </w:tr>
    </w:tbl>
    <w:p w:rsidR="0019759C" w:rsidRDefault="0019759C"/>
    <w:p w:rsidR="00F83A27" w:rsidRDefault="00F83A27"/>
    <w:p w:rsidR="00F83A27" w:rsidRDefault="00F83A27"/>
    <w:p w:rsidR="00F83A27" w:rsidRDefault="00F83A27"/>
    <w:p w:rsidR="00F83A27" w:rsidRDefault="00F83A27"/>
    <w:p w:rsidR="00F83A27" w:rsidRDefault="00F83A27"/>
    <w:p w:rsidR="00F83A27" w:rsidRDefault="00F83A27"/>
    <w:p w:rsidR="00F83A27" w:rsidRDefault="00F83A27"/>
    <w:p w:rsidR="00F83A27" w:rsidRDefault="00F83A27"/>
    <w:sectPr w:rsidR="00F83A27" w:rsidSect="009A259A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6E8"/>
    <w:multiLevelType w:val="hybridMultilevel"/>
    <w:tmpl w:val="6AC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F2C80"/>
    <w:multiLevelType w:val="hybridMultilevel"/>
    <w:tmpl w:val="B908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5157"/>
    <w:rsid w:val="0005455B"/>
    <w:rsid w:val="000964C8"/>
    <w:rsid w:val="00097D35"/>
    <w:rsid w:val="000C168F"/>
    <w:rsid w:val="000D6C2F"/>
    <w:rsid w:val="000F709E"/>
    <w:rsid w:val="00193D90"/>
    <w:rsid w:val="0019759C"/>
    <w:rsid w:val="001D60AB"/>
    <w:rsid w:val="001E10E5"/>
    <w:rsid w:val="0024143E"/>
    <w:rsid w:val="002422E1"/>
    <w:rsid w:val="00272072"/>
    <w:rsid w:val="00272177"/>
    <w:rsid w:val="0027630B"/>
    <w:rsid w:val="002A1B0A"/>
    <w:rsid w:val="002A68BD"/>
    <w:rsid w:val="002B4E6C"/>
    <w:rsid w:val="002C6044"/>
    <w:rsid w:val="003031B9"/>
    <w:rsid w:val="00316462"/>
    <w:rsid w:val="003203CF"/>
    <w:rsid w:val="003242D1"/>
    <w:rsid w:val="00333FAA"/>
    <w:rsid w:val="00343AD9"/>
    <w:rsid w:val="00356B56"/>
    <w:rsid w:val="00360CC1"/>
    <w:rsid w:val="003709BC"/>
    <w:rsid w:val="003973BE"/>
    <w:rsid w:val="003D1151"/>
    <w:rsid w:val="003F475C"/>
    <w:rsid w:val="00413669"/>
    <w:rsid w:val="004173A0"/>
    <w:rsid w:val="00456D75"/>
    <w:rsid w:val="0045788B"/>
    <w:rsid w:val="00462F34"/>
    <w:rsid w:val="004801E2"/>
    <w:rsid w:val="004862A2"/>
    <w:rsid w:val="004961DA"/>
    <w:rsid w:val="004B5D12"/>
    <w:rsid w:val="004F6294"/>
    <w:rsid w:val="004F6563"/>
    <w:rsid w:val="0050264C"/>
    <w:rsid w:val="005046DE"/>
    <w:rsid w:val="005222D9"/>
    <w:rsid w:val="005311FB"/>
    <w:rsid w:val="00545DA3"/>
    <w:rsid w:val="00565435"/>
    <w:rsid w:val="00566BDC"/>
    <w:rsid w:val="0058696D"/>
    <w:rsid w:val="00586B9C"/>
    <w:rsid w:val="005E0468"/>
    <w:rsid w:val="005F33EB"/>
    <w:rsid w:val="006145A4"/>
    <w:rsid w:val="006703E2"/>
    <w:rsid w:val="00693346"/>
    <w:rsid w:val="006E2FEB"/>
    <w:rsid w:val="00733969"/>
    <w:rsid w:val="00764659"/>
    <w:rsid w:val="00771A6C"/>
    <w:rsid w:val="007B2D92"/>
    <w:rsid w:val="007E1D88"/>
    <w:rsid w:val="007E602A"/>
    <w:rsid w:val="008164B0"/>
    <w:rsid w:val="0084739D"/>
    <w:rsid w:val="00853643"/>
    <w:rsid w:val="00856B48"/>
    <w:rsid w:val="00862A74"/>
    <w:rsid w:val="00870019"/>
    <w:rsid w:val="0088737B"/>
    <w:rsid w:val="00892D29"/>
    <w:rsid w:val="008A73A5"/>
    <w:rsid w:val="008D3639"/>
    <w:rsid w:val="008D5D7F"/>
    <w:rsid w:val="008F41EE"/>
    <w:rsid w:val="00913E39"/>
    <w:rsid w:val="00915D28"/>
    <w:rsid w:val="009348D3"/>
    <w:rsid w:val="0093535F"/>
    <w:rsid w:val="00941CE6"/>
    <w:rsid w:val="0094787D"/>
    <w:rsid w:val="00962A11"/>
    <w:rsid w:val="00996EE0"/>
    <w:rsid w:val="00997F48"/>
    <w:rsid w:val="009A259A"/>
    <w:rsid w:val="009B3E7A"/>
    <w:rsid w:val="009C5157"/>
    <w:rsid w:val="009E57B7"/>
    <w:rsid w:val="009F5695"/>
    <w:rsid w:val="00A240E4"/>
    <w:rsid w:val="00A355DD"/>
    <w:rsid w:val="00A42E86"/>
    <w:rsid w:val="00A6148C"/>
    <w:rsid w:val="00B0650A"/>
    <w:rsid w:val="00B220AD"/>
    <w:rsid w:val="00B71734"/>
    <w:rsid w:val="00B76959"/>
    <w:rsid w:val="00B85CFF"/>
    <w:rsid w:val="00BB72F0"/>
    <w:rsid w:val="00BC10D9"/>
    <w:rsid w:val="00BC258C"/>
    <w:rsid w:val="00C108CB"/>
    <w:rsid w:val="00C1352F"/>
    <w:rsid w:val="00C272F7"/>
    <w:rsid w:val="00C76A0A"/>
    <w:rsid w:val="00CB4A58"/>
    <w:rsid w:val="00D061B8"/>
    <w:rsid w:val="00D308F2"/>
    <w:rsid w:val="00D46001"/>
    <w:rsid w:val="00D804EE"/>
    <w:rsid w:val="00DC2F95"/>
    <w:rsid w:val="00DC66CB"/>
    <w:rsid w:val="00E0585C"/>
    <w:rsid w:val="00E272F6"/>
    <w:rsid w:val="00E33A01"/>
    <w:rsid w:val="00E47530"/>
    <w:rsid w:val="00E54C4C"/>
    <w:rsid w:val="00E770F7"/>
    <w:rsid w:val="00EB1AAD"/>
    <w:rsid w:val="00EB37B3"/>
    <w:rsid w:val="00ED6761"/>
    <w:rsid w:val="00F00E1F"/>
    <w:rsid w:val="00F82CBF"/>
    <w:rsid w:val="00F83A27"/>
    <w:rsid w:val="00F9096E"/>
    <w:rsid w:val="00FB3412"/>
    <w:rsid w:val="00FC1CD0"/>
    <w:rsid w:val="00FE011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5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C5157"/>
    <w:pPr>
      <w:suppressLineNumbers/>
    </w:pPr>
  </w:style>
  <w:style w:type="table" w:styleId="a4">
    <w:name w:val="Table Grid"/>
    <w:basedOn w:val="a1"/>
    <w:uiPriority w:val="59"/>
    <w:rsid w:val="00F83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DB5AB-289C-4495-ABCD-FBAC2CBE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Виноградов</cp:lastModifiedBy>
  <cp:revision>22</cp:revision>
  <dcterms:created xsi:type="dcterms:W3CDTF">2014-01-28T13:33:00Z</dcterms:created>
  <dcterms:modified xsi:type="dcterms:W3CDTF">2020-01-26T18:45:00Z</dcterms:modified>
</cp:coreProperties>
</file>